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F3" w:rsidRDefault="008760F3" w:rsidP="00876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F3">
        <w:rPr>
          <w:rFonts w:ascii="Times New Roman" w:hAnsi="Times New Roman" w:cs="Times New Roman"/>
          <w:b/>
          <w:sz w:val="24"/>
          <w:szCs w:val="24"/>
        </w:rPr>
        <w:t xml:space="preserve">Объем образовательной деятельности, </w:t>
      </w:r>
    </w:p>
    <w:p w:rsidR="00BD7292" w:rsidRDefault="008760F3" w:rsidP="00876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F3">
        <w:rPr>
          <w:rFonts w:ascii="Times New Roman" w:hAnsi="Times New Roman" w:cs="Times New Roman"/>
          <w:b/>
          <w:sz w:val="24"/>
          <w:szCs w:val="24"/>
        </w:rPr>
        <w:t>финансовое обеспечение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</w:t>
      </w:r>
    </w:p>
    <w:p w:rsidR="008760F3" w:rsidRDefault="008760F3" w:rsidP="00876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760F3" w:rsidTr="0006661F">
        <w:tc>
          <w:tcPr>
            <w:tcW w:w="9345" w:type="dxa"/>
            <w:gridSpan w:val="4"/>
          </w:tcPr>
          <w:p w:rsidR="008760F3" w:rsidRPr="008760F3" w:rsidRDefault="008760F3" w:rsidP="0087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F3">
              <w:rPr>
                <w:rFonts w:ascii="Times New Roman" w:hAnsi="Times New Roman" w:cs="Times New Roman"/>
                <w:sz w:val="24"/>
                <w:szCs w:val="24"/>
              </w:rPr>
              <w:t xml:space="preserve">Объем образовательной деятельности, </w:t>
            </w:r>
          </w:p>
          <w:p w:rsidR="008760F3" w:rsidRPr="008760F3" w:rsidRDefault="008760F3" w:rsidP="0087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F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которой осуществляется за счет</w:t>
            </w:r>
            <w:r w:rsidRPr="008760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60F3" w:rsidTr="008760F3">
        <w:tc>
          <w:tcPr>
            <w:tcW w:w="2336" w:type="dxa"/>
          </w:tcPr>
          <w:p w:rsidR="008760F3" w:rsidRDefault="008760F3" w:rsidP="0087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F3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федерального бюджета</w:t>
            </w:r>
            <w:r w:rsidRPr="008760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60F3" w:rsidRPr="008760F3" w:rsidRDefault="008760F3" w:rsidP="0087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F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8760F3" w:rsidRPr="008760F3" w:rsidRDefault="008760F3" w:rsidP="0087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F3">
              <w:rPr>
                <w:rFonts w:ascii="Times New Roman" w:hAnsi="Times New Roman" w:cs="Times New Roman"/>
                <w:sz w:val="24"/>
                <w:szCs w:val="24"/>
              </w:rPr>
              <w:t>бюджетов субъектов РФ</w:t>
            </w:r>
            <w:r w:rsidRPr="008760F3"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2336" w:type="dxa"/>
          </w:tcPr>
          <w:p w:rsidR="008760F3" w:rsidRPr="008760F3" w:rsidRDefault="008760F3" w:rsidP="0087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F3">
              <w:rPr>
                <w:rFonts w:ascii="Times New Roman" w:hAnsi="Times New Roman" w:cs="Times New Roman"/>
                <w:sz w:val="24"/>
                <w:szCs w:val="24"/>
              </w:rPr>
              <w:t>местных бюджетов</w:t>
            </w:r>
            <w:r w:rsidRPr="008760F3"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2337" w:type="dxa"/>
          </w:tcPr>
          <w:p w:rsidR="008760F3" w:rsidRPr="008760F3" w:rsidRDefault="008760F3" w:rsidP="0087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F3"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  <w:r w:rsidRPr="008760F3"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</w:tr>
      <w:tr w:rsidR="008760F3" w:rsidTr="008760F3">
        <w:tc>
          <w:tcPr>
            <w:tcW w:w="2336" w:type="dxa"/>
          </w:tcPr>
          <w:p w:rsidR="008760F3" w:rsidRDefault="008760F3" w:rsidP="0087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F3" w:rsidRDefault="008760F3" w:rsidP="0087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60F3" w:rsidRDefault="008760F3" w:rsidP="0087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760F3" w:rsidRDefault="008760F3" w:rsidP="0087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F3" w:rsidRDefault="008760F3" w:rsidP="0087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8760F3" w:rsidRDefault="008760F3" w:rsidP="0087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F3" w:rsidRDefault="008760F3" w:rsidP="0087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8760F3" w:rsidRDefault="008760F3" w:rsidP="0087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F3" w:rsidRDefault="008760F3" w:rsidP="0087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34 423,00</w:t>
            </w:r>
            <w:bookmarkStart w:id="0" w:name="_GoBack"/>
            <w:bookmarkEnd w:id="0"/>
          </w:p>
        </w:tc>
      </w:tr>
    </w:tbl>
    <w:p w:rsidR="008760F3" w:rsidRPr="008760F3" w:rsidRDefault="008760F3" w:rsidP="008760F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760F3" w:rsidRPr="0087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C1"/>
    <w:rsid w:val="000A58C1"/>
    <w:rsid w:val="008760F3"/>
    <w:rsid w:val="00B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111EA7-8620-438B-B3E3-45C6B2CA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2018-04-09T06:56:00Z</dcterms:created>
  <dcterms:modified xsi:type="dcterms:W3CDTF">2018-04-09T07:04:00Z</dcterms:modified>
</cp:coreProperties>
</file>